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52F8F" w14:textId="77777777" w:rsidR="00A05F36" w:rsidRDefault="0050453A">
      <w:pPr>
        <w:tabs>
          <w:tab w:val="left" w:pos="6120"/>
          <w:tab w:val="left" w:pos="6480"/>
        </w:tabs>
        <w:jc w:val="center"/>
        <w:rPr>
          <w:sz w:val="18"/>
          <w:szCs w:val="18"/>
        </w:rPr>
      </w:pPr>
      <w:r>
        <w:rPr>
          <w:i/>
          <w:sz w:val="18"/>
          <w:szCs w:val="18"/>
        </w:rPr>
        <w:t>All of the Arts for All of the Children</w:t>
      </w:r>
    </w:p>
    <w:p w14:paraId="603E4B93" w14:textId="77777777" w:rsidR="00A05F36" w:rsidRDefault="0050453A">
      <w:pPr>
        <w:tabs>
          <w:tab w:val="left" w:pos="6120"/>
          <w:tab w:val="left" w:pos="648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</w:t>
      </w:r>
    </w:p>
    <w:p w14:paraId="50E6434F" w14:textId="77777777" w:rsidR="00A05F36" w:rsidRDefault="0050453A">
      <w:pPr>
        <w:tabs>
          <w:tab w:val="left" w:pos="6120"/>
          <w:tab w:val="left" w:pos="6480"/>
          <w:tab w:val="left" w:pos="7200"/>
        </w:tabs>
        <w:ind w:left="270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tbl>
      <w:tblPr>
        <w:tblStyle w:val="a"/>
        <w:tblW w:w="11016" w:type="dxa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A05F36" w14:paraId="3E98AE46" w14:textId="77777777">
        <w:trPr>
          <w:trHeight w:val="2349"/>
        </w:trPr>
        <w:tc>
          <w:tcPr>
            <w:tcW w:w="5508" w:type="dxa"/>
          </w:tcPr>
          <w:p w14:paraId="2CB0FFAC" w14:textId="77777777" w:rsidR="00A05F36" w:rsidRDefault="0050453A">
            <w:pPr>
              <w:tabs>
                <w:tab w:val="left" w:pos="6120"/>
                <w:tab w:val="left" w:pos="6480"/>
                <w:tab w:val="left" w:pos="7200"/>
              </w:tabs>
              <w:ind w:left="15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>
              <w:rPr>
                <w:noProof/>
                <w:sz w:val="18"/>
                <w:szCs w:val="18"/>
              </w:rPr>
              <w:drawing>
                <wp:inline distT="114300" distB="114300" distL="114300" distR="114300" wp14:anchorId="4A779F1E" wp14:editId="3223348A">
                  <wp:extent cx="2466975" cy="1752600"/>
                  <wp:effectExtent l="0" t="0" r="9525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5508" w:type="dxa"/>
          </w:tcPr>
          <w:p w14:paraId="1D4D3863" w14:textId="77777777" w:rsidR="00A05F36" w:rsidRDefault="0050453A">
            <w:pPr>
              <w:tabs>
                <w:tab w:val="left" w:pos="6120"/>
                <w:tab w:val="left" w:pos="6480"/>
                <w:tab w:val="left" w:pos="720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Rick </w:t>
            </w:r>
            <w:proofErr w:type="spellStart"/>
            <w:r>
              <w:rPr>
                <w:b/>
                <w:sz w:val="14"/>
                <w:szCs w:val="14"/>
              </w:rPr>
              <w:t>Sadlon</w:t>
            </w:r>
            <w:proofErr w:type="spellEnd"/>
            <w:r>
              <w:rPr>
                <w:b/>
                <w:sz w:val="14"/>
                <w:szCs w:val="14"/>
              </w:rPr>
              <w:t>, Executive Director</w:t>
            </w:r>
          </w:p>
          <w:p w14:paraId="3678EBB5" w14:textId="77777777" w:rsidR="00A05F36" w:rsidRDefault="001654FD">
            <w:pPr>
              <w:shd w:val="clear" w:color="auto" w:fill="FFFFFF"/>
              <w:tabs>
                <w:tab w:val="left" w:pos="6120"/>
                <w:tab w:val="left" w:pos="6480"/>
                <w:tab w:val="left" w:pos="7200"/>
              </w:tabs>
              <w:jc w:val="center"/>
              <w:rPr>
                <w:b/>
                <w:color w:val="0000FF"/>
                <w:sz w:val="14"/>
                <w:szCs w:val="14"/>
              </w:rPr>
            </w:pPr>
            <w:hyperlink r:id="rId5">
              <w:r w:rsidR="0050453A">
                <w:rPr>
                  <w:b/>
                  <w:color w:val="1155CC"/>
                  <w:sz w:val="14"/>
                  <w:szCs w:val="14"/>
                  <w:u w:val="single"/>
                </w:rPr>
                <w:t>ricksadlon@gmail.com</w:t>
              </w:r>
            </w:hyperlink>
          </w:p>
          <w:p w14:paraId="57F74C01" w14:textId="77777777" w:rsidR="00A05F36" w:rsidRDefault="00A05F36">
            <w:pPr>
              <w:tabs>
                <w:tab w:val="left" w:pos="6120"/>
                <w:tab w:val="left" w:pos="6480"/>
                <w:tab w:val="left" w:pos="7200"/>
              </w:tabs>
              <w:rPr>
                <w:b/>
                <w:sz w:val="14"/>
                <w:szCs w:val="14"/>
              </w:rPr>
            </w:pPr>
          </w:p>
          <w:p w14:paraId="452BA69E" w14:textId="77777777" w:rsidR="00A05F36" w:rsidRDefault="0050453A">
            <w:pPr>
              <w:tabs>
                <w:tab w:val="left" w:pos="6120"/>
                <w:tab w:val="left" w:pos="6480"/>
                <w:tab w:val="left" w:pos="720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Dee Hansen, President</w:t>
            </w:r>
          </w:p>
          <w:p w14:paraId="36A3D696" w14:textId="77777777" w:rsidR="00A05F36" w:rsidRDefault="001654FD">
            <w:pPr>
              <w:tabs>
                <w:tab w:val="left" w:pos="6120"/>
                <w:tab w:val="left" w:pos="6480"/>
                <w:tab w:val="left" w:pos="7200"/>
              </w:tabs>
              <w:jc w:val="center"/>
              <w:rPr>
                <w:b/>
                <w:sz w:val="14"/>
                <w:szCs w:val="14"/>
              </w:rPr>
            </w:pPr>
            <w:hyperlink r:id="rId6">
              <w:r w:rsidR="0050453A">
                <w:rPr>
                  <w:b/>
                  <w:color w:val="1155CC"/>
                  <w:sz w:val="14"/>
                  <w:szCs w:val="14"/>
                  <w:u w:val="single"/>
                </w:rPr>
                <w:t>dee.hansen21@gmail.com</w:t>
              </w:r>
            </w:hyperlink>
          </w:p>
          <w:p w14:paraId="466C1481" w14:textId="77777777" w:rsidR="00A05F36" w:rsidRDefault="00A05F36">
            <w:pPr>
              <w:tabs>
                <w:tab w:val="left" w:pos="6120"/>
                <w:tab w:val="left" w:pos="6480"/>
                <w:tab w:val="left" w:pos="7200"/>
              </w:tabs>
              <w:rPr>
                <w:sz w:val="14"/>
                <w:szCs w:val="14"/>
              </w:rPr>
            </w:pPr>
          </w:p>
          <w:p w14:paraId="3B5B74CD" w14:textId="77777777" w:rsidR="00A05F36" w:rsidRDefault="0050453A">
            <w:pPr>
              <w:tabs>
                <w:tab w:val="left" w:pos="6120"/>
                <w:tab w:val="left" w:pos="6480"/>
                <w:tab w:val="left" w:pos="7200"/>
              </w:tabs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Shannon Gagne, Co-Vice President</w:t>
            </w:r>
          </w:p>
          <w:p w14:paraId="3E9CB171" w14:textId="77777777" w:rsidR="00A05F36" w:rsidRDefault="001654FD">
            <w:pPr>
              <w:tabs>
                <w:tab w:val="left" w:pos="6120"/>
                <w:tab w:val="left" w:pos="6480"/>
                <w:tab w:val="left" w:pos="7200"/>
              </w:tabs>
              <w:jc w:val="center"/>
              <w:rPr>
                <w:b/>
                <w:sz w:val="14"/>
                <w:szCs w:val="14"/>
              </w:rPr>
            </w:pPr>
            <w:hyperlink r:id="rId7">
              <w:r w:rsidR="0050453A">
                <w:rPr>
                  <w:b/>
                  <w:color w:val="1155CC"/>
                  <w:sz w:val="14"/>
                  <w:szCs w:val="14"/>
                  <w:u w:val="single"/>
                </w:rPr>
                <w:t>sgagne@simsburyschools.net</w:t>
              </w:r>
            </w:hyperlink>
          </w:p>
          <w:p w14:paraId="1C501525" w14:textId="77777777" w:rsidR="00A05F36" w:rsidRDefault="00A05F36">
            <w:pPr>
              <w:tabs>
                <w:tab w:val="left" w:pos="6120"/>
                <w:tab w:val="left" w:pos="6480"/>
                <w:tab w:val="left" w:pos="7200"/>
              </w:tabs>
              <w:jc w:val="center"/>
              <w:rPr>
                <w:b/>
                <w:sz w:val="14"/>
                <w:szCs w:val="14"/>
              </w:rPr>
            </w:pPr>
          </w:p>
          <w:p w14:paraId="4747DECB" w14:textId="77777777" w:rsidR="00A05F36" w:rsidRDefault="0050453A">
            <w:pPr>
              <w:tabs>
                <w:tab w:val="left" w:pos="6120"/>
                <w:tab w:val="left" w:pos="6480"/>
                <w:tab w:val="left" w:pos="720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Angela Griffin, Co-Vice President</w:t>
            </w:r>
          </w:p>
          <w:p w14:paraId="2B3AEDFC" w14:textId="77777777" w:rsidR="00A05F36" w:rsidRDefault="001654FD">
            <w:pPr>
              <w:tabs>
                <w:tab w:val="left" w:pos="6120"/>
                <w:tab w:val="left" w:pos="6480"/>
                <w:tab w:val="left" w:pos="7200"/>
              </w:tabs>
              <w:jc w:val="center"/>
              <w:rPr>
                <w:b/>
                <w:sz w:val="14"/>
                <w:szCs w:val="14"/>
              </w:rPr>
            </w:pPr>
            <w:hyperlink r:id="rId8">
              <w:r w:rsidR="0050453A">
                <w:rPr>
                  <w:b/>
                  <w:color w:val="1155CC"/>
                  <w:sz w:val="14"/>
                  <w:szCs w:val="14"/>
                  <w:u w:val="single"/>
                </w:rPr>
                <w:t>agriffin@simsburyschools.net</w:t>
              </w:r>
            </w:hyperlink>
          </w:p>
          <w:p w14:paraId="0EC8A707" w14:textId="77777777" w:rsidR="00A05F36" w:rsidRDefault="00A05F36">
            <w:pPr>
              <w:tabs>
                <w:tab w:val="left" w:pos="6120"/>
                <w:tab w:val="left" w:pos="6480"/>
                <w:tab w:val="left" w:pos="7200"/>
              </w:tabs>
              <w:jc w:val="center"/>
              <w:rPr>
                <w:b/>
                <w:sz w:val="14"/>
                <w:szCs w:val="14"/>
              </w:rPr>
            </w:pPr>
          </w:p>
          <w:p w14:paraId="42BC8026" w14:textId="77777777" w:rsidR="00A05F36" w:rsidRDefault="0050453A">
            <w:pPr>
              <w:tabs>
                <w:tab w:val="left" w:pos="6120"/>
                <w:tab w:val="left" w:pos="6480"/>
                <w:tab w:val="left" w:pos="720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Past President, Brian Frazier</w:t>
            </w:r>
          </w:p>
          <w:p w14:paraId="548D0C04" w14:textId="77777777" w:rsidR="00A05F36" w:rsidRDefault="001654FD">
            <w:pPr>
              <w:tabs>
                <w:tab w:val="left" w:pos="6120"/>
                <w:tab w:val="left" w:pos="6480"/>
                <w:tab w:val="left" w:pos="7200"/>
              </w:tabs>
              <w:jc w:val="center"/>
              <w:rPr>
                <w:rFonts w:ascii="Cambria" w:eastAsia="Cambria" w:hAnsi="Cambria" w:cs="Cambria"/>
                <w:b/>
                <w:sz w:val="14"/>
                <w:szCs w:val="14"/>
              </w:rPr>
            </w:pPr>
            <w:hyperlink r:id="rId9">
              <w:r w:rsidR="0050453A">
                <w:rPr>
                  <w:b/>
                  <w:color w:val="1155CC"/>
                  <w:sz w:val="14"/>
                  <w:szCs w:val="14"/>
                  <w:u w:val="single"/>
                </w:rPr>
                <w:t>frazierb@Stratk12.org</w:t>
              </w:r>
            </w:hyperlink>
          </w:p>
          <w:p w14:paraId="4212E9F8" w14:textId="77777777" w:rsidR="00A05F36" w:rsidRDefault="0050453A">
            <w:pPr>
              <w:tabs>
                <w:tab w:val="left" w:pos="6120"/>
                <w:tab w:val="left" w:pos="6480"/>
                <w:tab w:val="left" w:pos="7200"/>
              </w:tabs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                                                                             </w:t>
            </w:r>
          </w:p>
          <w:p w14:paraId="6AA693E0" w14:textId="77777777" w:rsidR="00A05F36" w:rsidRDefault="0050453A">
            <w:pPr>
              <w:tabs>
                <w:tab w:val="left" w:pos="6120"/>
                <w:tab w:val="left" w:pos="6480"/>
                <w:tab w:val="left" w:pos="720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Jeffrey Spector, Treasurer</w:t>
            </w:r>
          </w:p>
          <w:p w14:paraId="1383EED7" w14:textId="77777777" w:rsidR="00A05F36" w:rsidRDefault="001654FD">
            <w:pPr>
              <w:tabs>
                <w:tab w:val="left" w:pos="6120"/>
                <w:tab w:val="left" w:pos="6480"/>
              </w:tabs>
              <w:jc w:val="center"/>
              <w:rPr>
                <w:color w:val="1155CC"/>
                <w:sz w:val="14"/>
                <w:szCs w:val="14"/>
              </w:rPr>
            </w:pPr>
            <w:hyperlink r:id="rId10">
              <w:r w:rsidR="0050453A">
                <w:rPr>
                  <w:b/>
                  <w:color w:val="1155CC"/>
                  <w:sz w:val="14"/>
                  <w:szCs w:val="14"/>
                  <w:u w:val="single"/>
                </w:rPr>
                <w:t>Jms884@gmail.com</w:t>
              </w:r>
            </w:hyperlink>
          </w:p>
          <w:p w14:paraId="476E6840" w14:textId="77777777" w:rsidR="00A05F36" w:rsidRDefault="00A05F36">
            <w:pPr>
              <w:tabs>
                <w:tab w:val="left" w:pos="6120"/>
                <w:tab w:val="left" w:pos="6480"/>
              </w:tabs>
              <w:jc w:val="center"/>
              <w:rPr>
                <w:sz w:val="14"/>
                <w:szCs w:val="14"/>
              </w:rPr>
            </w:pPr>
          </w:p>
          <w:p w14:paraId="71A2374A" w14:textId="77777777" w:rsidR="00A05F36" w:rsidRDefault="0050453A">
            <w:pPr>
              <w:tabs>
                <w:tab w:val="left" w:pos="6120"/>
                <w:tab w:val="left" w:pos="6480"/>
              </w:tabs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Cindy Parsons, Secretary</w:t>
            </w:r>
          </w:p>
          <w:bookmarkStart w:id="0" w:name="_gjdgxs" w:colFirst="0" w:colLast="0"/>
          <w:bookmarkEnd w:id="0"/>
          <w:p w14:paraId="772FFC21" w14:textId="77777777" w:rsidR="00A05F36" w:rsidRDefault="0050453A">
            <w:pPr>
              <w:tabs>
                <w:tab w:val="left" w:pos="6120"/>
                <w:tab w:val="left" w:pos="6480"/>
              </w:tabs>
              <w:jc w:val="center"/>
              <w:rPr>
                <w:b/>
                <w:color w:val="1155CC"/>
                <w:sz w:val="14"/>
                <w:szCs w:val="14"/>
                <w:highlight w:val="white"/>
              </w:rPr>
            </w:pPr>
            <w:r>
              <w:fldChar w:fldCharType="begin"/>
            </w:r>
            <w:r>
              <w:instrText xml:space="preserve"> HYPERLINK "mailto:Cindy53art@gmail.com" \h </w:instrText>
            </w:r>
            <w:r>
              <w:fldChar w:fldCharType="separate"/>
            </w:r>
            <w:r>
              <w:rPr>
                <w:b/>
                <w:color w:val="1155CC"/>
                <w:sz w:val="14"/>
                <w:szCs w:val="14"/>
                <w:highlight w:val="white"/>
                <w:u w:val="single"/>
              </w:rPr>
              <w:t>Cindy53art@gmail.com</w:t>
            </w:r>
            <w:r>
              <w:rPr>
                <w:b/>
                <w:color w:val="1155CC"/>
                <w:sz w:val="14"/>
                <w:szCs w:val="14"/>
                <w:highlight w:val="white"/>
                <w:u w:val="single"/>
              </w:rPr>
              <w:fldChar w:fldCharType="end"/>
            </w:r>
          </w:p>
          <w:p w14:paraId="06E86DB6" w14:textId="77777777" w:rsidR="00A05F36" w:rsidRDefault="00A05F36">
            <w:pPr>
              <w:tabs>
                <w:tab w:val="left" w:pos="6120"/>
                <w:tab w:val="left" w:pos="6480"/>
              </w:tabs>
              <w:jc w:val="center"/>
              <w:rPr>
                <w:color w:val="1155CC"/>
                <w:sz w:val="18"/>
                <w:szCs w:val="18"/>
                <w:highlight w:val="white"/>
              </w:rPr>
            </w:pPr>
            <w:bookmarkStart w:id="1" w:name="_jewfltsq223m" w:colFirst="0" w:colLast="0"/>
            <w:bookmarkEnd w:id="1"/>
          </w:p>
          <w:p w14:paraId="1DC58C00" w14:textId="77777777" w:rsidR="00A05F36" w:rsidRDefault="00A05F36">
            <w:pPr>
              <w:tabs>
                <w:tab w:val="left" w:pos="6120"/>
                <w:tab w:val="left" w:pos="6480"/>
                <w:tab w:val="left" w:pos="720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026277D8" w14:textId="77777777" w:rsidR="00A05F36" w:rsidRDefault="0050453A">
      <w:pPr>
        <w:tabs>
          <w:tab w:val="left" w:pos="6120"/>
          <w:tab w:val="left" w:pos="6480"/>
        </w:tabs>
        <w:jc w:val="center"/>
        <w:rPr>
          <w:rFonts w:ascii="Book Antiqua" w:eastAsia="Book Antiqua" w:hAnsi="Book Antiqua" w:cs="Book Antiqua"/>
          <w:color w:val="7030A0"/>
          <w:sz w:val="36"/>
          <w:szCs w:val="36"/>
        </w:rPr>
      </w:pPr>
      <w:r>
        <w:rPr>
          <w:rFonts w:ascii="Book Antiqua" w:eastAsia="Book Antiqua" w:hAnsi="Book Antiqua" w:cs="Book Antiqua"/>
          <w:b/>
          <w:smallCaps/>
          <w:color w:val="7030A0"/>
          <w:sz w:val="36"/>
          <w:szCs w:val="36"/>
        </w:rPr>
        <w:t xml:space="preserve">You are cordially invited to a very special event </w:t>
      </w:r>
    </w:p>
    <w:p w14:paraId="169C46BA" w14:textId="77777777" w:rsidR="00A05F36" w:rsidRDefault="0050453A">
      <w:pPr>
        <w:tabs>
          <w:tab w:val="left" w:pos="6120"/>
          <w:tab w:val="left" w:pos="6480"/>
        </w:tabs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b/>
          <w:smallCaps/>
          <w:color w:val="7030A0"/>
          <w:sz w:val="36"/>
          <w:szCs w:val="36"/>
        </w:rPr>
        <w:t>to honor your advocates</w:t>
      </w:r>
    </w:p>
    <w:p w14:paraId="04521C54" w14:textId="77777777" w:rsidR="00A05F36" w:rsidRDefault="0050453A">
      <w:pPr>
        <w:tabs>
          <w:tab w:val="left" w:pos="6120"/>
          <w:tab w:val="left" w:pos="6480"/>
        </w:tabs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b/>
          <w:i/>
          <w:noProof/>
          <w:sz w:val="22"/>
          <w:szCs w:val="22"/>
        </w:rPr>
        <w:drawing>
          <wp:inline distT="0" distB="0" distL="114300" distR="114300" wp14:anchorId="6DA10A26" wp14:editId="560F3B81">
            <wp:extent cx="527685" cy="52705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52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i/>
          <w:sz w:val="22"/>
          <w:szCs w:val="22"/>
        </w:rPr>
        <w:t xml:space="preserve">     </w:t>
      </w:r>
      <w:r>
        <w:rPr>
          <w:rFonts w:ascii="Book Antiqua" w:eastAsia="Book Antiqua" w:hAnsi="Book Antiqua" w:cs="Book Antiqua"/>
          <w:b/>
          <w:i/>
          <w:noProof/>
          <w:sz w:val="22"/>
          <w:szCs w:val="22"/>
        </w:rPr>
        <w:drawing>
          <wp:inline distT="0" distB="0" distL="114300" distR="114300" wp14:anchorId="216AACB1" wp14:editId="146FBA33">
            <wp:extent cx="829945" cy="56896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568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i/>
          <w:sz w:val="22"/>
          <w:szCs w:val="22"/>
        </w:rPr>
        <w:t xml:space="preserve">   </w:t>
      </w:r>
      <w:r>
        <w:rPr>
          <w:rFonts w:ascii="Book Antiqua" w:eastAsia="Book Antiqua" w:hAnsi="Book Antiqua" w:cs="Book Antiqua"/>
          <w:b/>
          <w:i/>
          <w:noProof/>
          <w:sz w:val="22"/>
          <w:szCs w:val="22"/>
        </w:rPr>
        <w:drawing>
          <wp:inline distT="0" distB="0" distL="114300" distR="114300" wp14:anchorId="1D46FD56" wp14:editId="477198AB">
            <wp:extent cx="838200" cy="662940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2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1562F5" w14:textId="77777777" w:rsidR="00A05F36" w:rsidRDefault="00A05F36">
      <w:pPr>
        <w:tabs>
          <w:tab w:val="left" w:pos="6120"/>
          <w:tab w:val="left" w:pos="6480"/>
        </w:tabs>
        <w:rPr>
          <w:rFonts w:ascii="Book Antiqua" w:eastAsia="Book Antiqua" w:hAnsi="Book Antiqua" w:cs="Book Antiqua"/>
          <w:sz w:val="32"/>
          <w:szCs w:val="32"/>
        </w:rPr>
      </w:pPr>
    </w:p>
    <w:p w14:paraId="188243CC" w14:textId="77777777" w:rsidR="00A05F36" w:rsidRDefault="0050453A">
      <w:pPr>
        <w:tabs>
          <w:tab w:val="left" w:pos="6120"/>
          <w:tab w:val="left" w:pos="6480"/>
        </w:tabs>
        <w:jc w:val="center"/>
        <w:rPr>
          <w:rFonts w:ascii="Book Antiqua" w:eastAsia="Book Antiqua" w:hAnsi="Book Antiqua" w:cs="Book Antiqua"/>
          <w:sz w:val="44"/>
          <w:szCs w:val="44"/>
        </w:rPr>
      </w:pPr>
      <w:r>
        <w:rPr>
          <w:rFonts w:ascii="Book Antiqua" w:eastAsia="Book Antiqua" w:hAnsi="Book Antiqua" w:cs="Book Antiqua"/>
          <w:b/>
          <w:smallCaps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mallCaps/>
          <w:sz w:val="44"/>
          <w:szCs w:val="44"/>
        </w:rPr>
        <w:t xml:space="preserve">CAAA </w:t>
      </w:r>
    </w:p>
    <w:p w14:paraId="586FA713" w14:textId="77777777" w:rsidR="00A05F36" w:rsidRDefault="0050453A">
      <w:pPr>
        <w:tabs>
          <w:tab w:val="left" w:pos="6120"/>
          <w:tab w:val="left" w:pos="6480"/>
        </w:tabs>
        <w:jc w:val="center"/>
        <w:rPr>
          <w:rFonts w:ascii="Book Antiqua" w:eastAsia="Book Antiqua" w:hAnsi="Book Antiqua" w:cs="Book Antiqua"/>
          <w:sz w:val="44"/>
          <w:szCs w:val="44"/>
        </w:rPr>
      </w:pPr>
      <w:r>
        <w:rPr>
          <w:rFonts w:ascii="Book Antiqua" w:eastAsia="Book Antiqua" w:hAnsi="Book Antiqua" w:cs="Book Antiqua"/>
          <w:b/>
          <w:smallCaps/>
          <w:sz w:val="44"/>
          <w:szCs w:val="44"/>
        </w:rPr>
        <w:t>2021 Arts Advocacy Virtual Celebration</w:t>
      </w:r>
    </w:p>
    <w:p w14:paraId="4E69660F" w14:textId="77777777" w:rsidR="00A05F36" w:rsidRDefault="00A05F36">
      <w:pPr>
        <w:tabs>
          <w:tab w:val="left" w:pos="6120"/>
          <w:tab w:val="left" w:pos="6480"/>
        </w:tabs>
        <w:jc w:val="center"/>
        <w:rPr>
          <w:rFonts w:ascii="Book Antiqua" w:eastAsia="Book Antiqua" w:hAnsi="Book Antiqua" w:cs="Book Antiqua"/>
          <w:sz w:val="32"/>
          <w:szCs w:val="32"/>
        </w:rPr>
      </w:pPr>
    </w:p>
    <w:p w14:paraId="3C7D2557" w14:textId="4F68AECD" w:rsidR="00A05F36" w:rsidRDefault="0050453A">
      <w:pPr>
        <w:tabs>
          <w:tab w:val="left" w:pos="3870"/>
        </w:tabs>
        <w:ind w:left="2160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b/>
          <w:smallCaps/>
          <w:sz w:val="32"/>
          <w:szCs w:val="32"/>
        </w:rPr>
        <w:t>Date:</w:t>
      </w:r>
      <w:r>
        <w:rPr>
          <w:rFonts w:ascii="Book Antiqua" w:eastAsia="Book Antiqua" w:hAnsi="Book Antiqua" w:cs="Book Antiqua"/>
          <w:b/>
          <w:smallCaps/>
          <w:sz w:val="32"/>
          <w:szCs w:val="32"/>
        </w:rPr>
        <w:tab/>
        <w:t xml:space="preserve">Thursday, </w:t>
      </w:r>
      <w:proofErr w:type="spellStart"/>
      <w:r>
        <w:rPr>
          <w:rFonts w:ascii="Book Antiqua" w:eastAsia="Book Antiqua" w:hAnsi="Book Antiqua" w:cs="Book Antiqua"/>
          <w:b/>
          <w:smallCaps/>
          <w:sz w:val="32"/>
          <w:szCs w:val="32"/>
        </w:rPr>
        <w:t>may</w:t>
      </w:r>
      <w:proofErr w:type="spellEnd"/>
      <w:r w:rsidR="001654FD">
        <w:rPr>
          <w:rFonts w:ascii="Book Antiqua" w:eastAsia="Book Antiqua" w:hAnsi="Book Antiqua" w:cs="Book Antiqua"/>
          <w:b/>
          <w:smallCaps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smallCaps/>
          <w:sz w:val="32"/>
          <w:szCs w:val="32"/>
        </w:rPr>
        <w:t>13, 2021</w:t>
      </w:r>
    </w:p>
    <w:p w14:paraId="280E56EB" w14:textId="77777777" w:rsidR="00A05F36" w:rsidRDefault="0050453A">
      <w:pPr>
        <w:tabs>
          <w:tab w:val="left" w:pos="3870"/>
        </w:tabs>
        <w:ind w:left="2160"/>
        <w:rPr>
          <w:rFonts w:ascii="Book Antiqua" w:eastAsia="Book Antiqua" w:hAnsi="Book Antiqua" w:cs="Book Antiqua"/>
          <w:b/>
          <w:smallCaps/>
          <w:sz w:val="32"/>
          <w:szCs w:val="32"/>
        </w:rPr>
      </w:pPr>
      <w:r>
        <w:rPr>
          <w:rFonts w:ascii="Book Antiqua" w:eastAsia="Book Antiqua" w:hAnsi="Book Antiqua" w:cs="Book Antiqua"/>
          <w:b/>
          <w:smallCaps/>
          <w:sz w:val="32"/>
          <w:szCs w:val="32"/>
        </w:rPr>
        <w:t>Time:</w:t>
      </w:r>
      <w:r>
        <w:rPr>
          <w:rFonts w:ascii="Book Antiqua" w:eastAsia="Book Antiqua" w:hAnsi="Book Antiqua" w:cs="Book Antiqua"/>
          <w:b/>
          <w:smallCaps/>
          <w:sz w:val="32"/>
          <w:szCs w:val="32"/>
        </w:rPr>
        <w:tab/>
        <w:t>9:00 a.m. to 10:30 a.m.</w:t>
      </w:r>
    </w:p>
    <w:p w14:paraId="492946D1" w14:textId="77777777" w:rsidR="00A05F36" w:rsidRDefault="0050453A">
      <w:pPr>
        <w:tabs>
          <w:tab w:val="left" w:pos="3870"/>
        </w:tabs>
        <w:ind w:left="2160"/>
        <w:rPr>
          <w:rFonts w:ascii="Book Antiqua" w:eastAsia="Book Antiqua" w:hAnsi="Book Antiqua" w:cs="Book Antiqua"/>
          <w:b/>
          <w:smallCaps/>
          <w:sz w:val="32"/>
          <w:szCs w:val="32"/>
        </w:rPr>
      </w:pPr>
      <w:r>
        <w:rPr>
          <w:rFonts w:ascii="Book Antiqua" w:eastAsia="Book Antiqua" w:hAnsi="Book Antiqua" w:cs="Book Antiqua"/>
          <w:b/>
          <w:smallCaps/>
          <w:sz w:val="32"/>
          <w:szCs w:val="32"/>
        </w:rPr>
        <w:t>(Zoom Invitation Sent At A Later Date)</w:t>
      </w:r>
    </w:p>
    <w:p w14:paraId="4F8EAAC6" w14:textId="77777777" w:rsidR="00A05F36" w:rsidRDefault="00A05F36">
      <w:pPr>
        <w:tabs>
          <w:tab w:val="left" w:pos="3870"/>
        </w:tabs>
        <w:ind w:left="2160"/>
        <w:rPr>
          <w:rFonts w:ascii="Book Antiqua" w:eastAsia="Book Antiqua" w:hAnsi="Book Antiqua" w:cs="Book Antiqua"/>
        </w:rPr>
      </w:pPr>
    </w:p>
    <w:p w14:paraId="2F3A4885" w14:textId="77777777" w:rsidR="00A05F36" w:rsidRDefault="0050453A">
      <w:pPr>
        <w:tabs>
          <w:tab w:val="left" w:pos="3870"/>
        </w:tabs>
        <w:ind w:left="21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     </w:t>
      </w:r>
      <w:r>
        <w:rPr>
          <w:rFonts w:ascii="Book Antiqua" w:eastAsia="Book Antiqua" w:hAnsi="Book Antiqua" w:cs="Book Antiqua"/>
          <w:noProof/>
        </w:rPr>
        <w:drawing>
          <wp:inline distT="114300" distB="114300" distL="114300" distR="114300" wp14:anchorId="6BFABC73" wp14:editId="0D1C69F0">
            <wp:extent cx="2849841" cy="97092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9841" cy="970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FCE0F1" w14:textId="77777777" w:rsidR="00A05F36" w:rsidRDefault="00A05F36">
      <w:pPr>
        <w:tabs>
          <w:tab w:val="left" w:pos="3870"/>
        </w:tabs>
        <w:rPr>
          <w:rFonts w:ascii="Book Antiqua" w:eastAsia="Book Antiqua" w:hAnsi="Book Antiqua" w:cs="Book Antiqua"/>
        </w:rPr>
      </w:pPr>
    </w:p>
    <w:p w14:paraId="254E7A75" w14:textId="77777777" w:rsidR="00A05F36" w:rsidRDefault="0050453A">
      <w:pPr>
        <w:tabs>
          <w:tab w:val="left" w:pos="3870"/>
        </w:tabs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sz w:val="22"/>
          <w:szCs w:val="22"/>
        </w:rPr>
        <w:t xml:space="preserve">                                                                          Special Presentation By</w:t>
      </w:r>
    </w:p>
    <w:p w14:paraId="4EBCAC7A" w14:textId="77777777" w:rsidR="00A05F36" w:rsidRDefault="00A05F36">
      <w:pPr>
        <w:keepNext/>
        <w:keepLines/>
        <w:widowControl w:val="0"/>
        <w:rPr>
          <w:rFonts w:ascii="Book Antiqua" w:eastAsia="Book Antiqua" w:hAnsi="Book Antiqua" w:cs="Book Antiqua"/>
          <w:b/>
          <w:i/>
        </w:rPr>
      </w:pPr>
    </w:p>
    <w:p w14:paraId="37319338" w14:textId="77777777" w:rsidR="00A05F36" w:rsidRDefault="0050453A">
      <w:pPr>
        <w:keepNext/>
        <w:keepLines/>
        <w:widowControl w:val="0"/>
        <w:rPr>
          <w:rFonts w:ascii="Book Antiqua" w:eastAsia="Book Antiqua" w:hAnsi="Book Antiqua" w:cs="Book Antiqua"/>
          <w:b/>
          <w:i/>
        </w:rPr>
      </w:pPr>
      <w:r>
        <w:rPr>
          <w:rFonts w:ascii="Book Antiqua" w:eastAsia="Book Antiqua" w:hAnsi="Book Antiqua" w:cs="Book Antiqua"/>
          <w:b/>
          <w:i/>
        </w:rPr>
        <w:t xml:space="preserve">                                                                                      TBA   </w:t>
      </w:r>
    </w:p>
    <w:p w14:paraId="03E9AF74" w14:textId="77777777" w:rsidR="00A05F36" w:rsidRDefault="00A05F36">
      <w:pPr>
        <w:keepNext/>
        <w:keepLines/>
        <w:widowControl w:val="0"/>
        <w:rPr>
          <w:rFonts w:ascii="Book Antiqua" w:eastAsia="Book Antiqua" w:hAnsi="Book Antiqua" w:cs="Book Antiqua"/>
          <w:b/>
          <w:i/>
        </w:rPr>
      </w:pPr>
    </w:p>
    <w:p w14:paraId="36FC9C07" w14:textId="77777777" w:rsidR="00A05F36" w:rsidRDefault="0050453A">
      <w:pPr>
        <w:keepNext/>
        <w:keepLines/>
        <w:widowControl w:val="0"/>
        <w:jc w:val="center"/>
        <w:rPr>
          <w:rFonts w:ascii="Book Antiqua" w:eastAsia="Book Antiqua" w:hAnsi="Book Antiqua" w:cs="Book Antiqua"/>
          <w:u w:val="single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Please send your completed registration/R.S.V.P. by </w:t>
      </w:r>
      <w:r>
        <w:rPr>
          <w:rFonts w:ascii="Book Antiqua" w:eastAsia="Book Antiqua" w:hAnsi="Book Antiqua" w:cs="Book Antiqua"/>
          <w:b/>
          <w:u w:val="single"/>
        </w:rPr>
        <w:t>APRIL 23, 2021</w:t>
      </w:r>
      <w:r>
        <w:rPr>
          <w:rFonts w:ascii="Book Antiqua" w:eastAsia="Book Antiqua" w:hAnsi="Book Antiqua" w:cs="Book Antiqua"/>
          <w:b/>
        </w:rPr>
        <w:t xml:space="preserve"> to:</w:t>
      </w:r>
    </w:p>
    <w:p w14:paraId="13FA9CCD" w14:textId="77777777" w:rsidR="00A05F36" w:rsidRDefault="0050453A">
      <w:pPr>
        <w:tabs>
          <w:tab w:val="left" w:pos="6120"/>
          <w:tab w:val="left" w:pos="6480"/>
        </w:tabs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Shannon Gagne:  </w:t>
      </w:r>
      <w:hyperlink r:id="rId15">
        <w:r>
          <w:rPr>
            <w:rFonts w:ascii="Book Antiqua" w:eastAsia="Book Antiqua" w:hAnsi="Book Antiqua" w:cs="Book Antiqua"/>
            <w:b/>
            <w:color w:val="1155CC"/>
            <w:u w:val="single"/>
          </w:rPr>
          <w:t>sgagne@simsburyschools.net</w:t>
        </w:r>
      </w:hyperlink>
    </w:p>
    <w:p w14:paraId="105E194D" w14:textId="77777777" w:rsidR="00A05F36" w:rsidRDefault="0050453A">
      <w:pPr>
        <w:tabs>
          <w:tab w:val="left" w:pos="6120"/>
          <w:tab w:val="left" w:pos="6480"/>
        </w:tabs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 Angela Griffin:  </w:t>
      </w:r>
      <w:hyperlink r:id="rId16">
        <w:r>
          <w:rPr>
            <w:rFonts w:ascii="Book Antiqua" w:eastAsia="Book Antiqua" w:hAnsi="Book Antiqua" w:cs="Book Antiqua"/>
            <w:b/>
            <w:color w:val="1155CC"/>
            <w:u w:val="single"/>
          </w:rPr>
          <w:t>agriffin@simsburyschools.net</w:t>
        </w:r>
      </w:hyperlink>
    </w:p>
    <w:p w14:paraId="04FD54A0" w14:textId="77777777" w:rsidR="00A05F36" w:rsidRDefault="00A05F36">
      <w:pPr>
        <w:tabs>
          <w:tab w:val="left" w:pos="6120"/>
          <w:tab w:val="left" w:pos="6480"/>
        </w:tabs>
        <w:jc w:val="center"/>
        <w:rPr>
          <w:rFonts w:ascii="Book Antiqua" w:eastAsia="Book Antiqua" w:hAnsi="Book Antiqua" w:cs="Book Antiqua"/>
          <w:b/>
        </w:rPr>
      </w:pPr>
    </w:p>
    <w:p w14:paraId="05A433B4" w14:textId="77777777" w:rsidR="00A05F36" w:rsidRDefault="00A05F36">
      <w:pPr>
        <w:spacing w:line="276" w:lineRule="auto"/>
        <w:jc w:val="center"/>
        <w:rPr>
          <w:rFonts w:ascii="Book Antiqua" w:eastAsia="Book Antiqua" w:hAnsi="Book Antiqua" w:cs="Book Antiqua"/>
          <w:sz w:val="20"/>
          <w:szCs w:val="20"/>
        </w:rPr>
      </w:pPr>
    </w:p>
    <w:p w14:paraId="07602F00" w14:textId="77777777" w:rsidR="00A05F36" w:rsidRDefault="00A05F36">
      <w:pPr>
        <w:spacing w:line="276" w:lineRule="auto"/>
        <w:jc w:val="center"/>
        <w:rPr>
          <w:sz w:val="20"/>
          <w:szCs w:val="20"/>
        </w:rPr>
      </w:pPr>
    </w:p>
    <w:p w14:paraId="0FF7C5BB" w14:textId="77777777" w:rsidR="00A05F36" w:rsidRDefault="00A05F36">
      <w:pPr>
        <w:spacing w:line="276" w:lineRule="auto"/>
        <w:jc w:val="center"/>
        <w:rPr>
          <w:sz w:val="20"/>
          <w:szCs w:val="20"/>
        </w:rPr>
      </w:pPr>
    </w:p>
    <w:p w14:paraId="2F694949" w14:textId="0BA359FE" w:rsidR="00A05F36" w:rsidRDefault="00A05F36">
      <w:pPr>
        <w:spacing w:line="276" w:lineRule="auto"/>
        <w:jc w:val="center"/>
        <w:rPr>
          <w:b/>
          <w:smallCaps/>
          <w:sz w:val="32"/>
          <w:szCs w:val="32"/>
        </w:rPr>
      </w:pPr>
    </w:p>
    <w:p w14:paraId="14C0202C" w14:textId="77777777" w:rsidR="001654FD" w:rsidRDefault="001654FD">
      <w:pPr>
        <w:spacing w:line="276" w:lineRule="auto"/>
        <w:jc w:val="center"/>
        <w:rPr>
          <w:b/>
          <w:smallCaps/>
          <w:sz w:val="32"/>
          <w:szCs w:val="32"/>
        </w:rPr>
      </w:pPr>
    </w:p>
    <w:p w14:paraId="752D51C1" w14:textId="77777777" w:rsidR="00A05F36" w:rsidRDefault="0050453A">
      <w:pPr>
        <w:spacing w:line="276" w:lineRule="auto"/>
        <w:jc w:val="center"/>
        <w:rPr>
          <w:sz w:val="20"/>
          <w:szCs w:val="20"/>
        </w:rPr>
      </w:pPr>
      <w:r>
        <w:rPr>
          <w:b/>
          <w:smallCaps/>
          <w:sz w:val="32"/>
          <w:szCs w:val="32"/>
        </w:rPr>
        <w:lastRenderedPageBreak/>
        <w:t>2021 Connecticut’s Arts Advocacy Celebration</w:t>
      </w:r>
    </w:p>
    <w:p w14:paraId="66A649F4" w14:textId="77777777" w:rsidR="00A05F36" w:rsidRDefault="0050453A">
      <w:pPr>
        <w:tabs>
          <w:tab w:val="left" w:pos="6120"/>
          <w:tab w:val="left" w:pos="64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Thursday, May 13. 2021   9:00 a.m.  – 11:00 a.m.</w:t>
      </w:r>
    </w:p>
    <w:p w14:paraId="147004C3" w14:textId="77777777" w:rsidR="00A05F36" w:rsidRDefault="00A05F36">
      <w:pPr>
        <w:tabs>
          <w:tab w:val="left" w:pos="6120"/>
          <w:tab w:val="left" w:pos="6480"/>
        </w:tabs>
        <w:jc w:val="center"/>
      </w:pPr>
    </w:p>
    <w:p w14:paraId="28736EA1" w14:textId="77777777" w:rsidR="00A05F36" w:rsidRDefault="0050453A">
      <w:pPr>
        <w:tabs>
          <w:tab w:val="left" w:pos="6120"/>
          <w:tab w:val="left" w:pos="6480"/>
        </w:tabs>
        <w:jc w:val="center"/>
      </w:pPr>
      <w:r>
        <w:tab/>
      </w:r>
      <w:r>
        <w:tab/>
        <w:t xml:space="preserve">     </w:t>
      </w:r>
    </w:p>
    <w:p w14:paraId="6F67DC65" w14:textId="77777777" w:rsidR="00A05F36" w:rsidRDefault="0050453A">
      <w:pPr>
        <w:pBdr>
          <w:top w:val="nil"/>
          <w:left w:val="nil"/>
          <w:bottom w:val="nil"/>
          <w:right w:val="nil"/>
          <w:between w:val="nil"/>
        </w:pBdr>
        <w:ind w:left="4320" w:hanging="4320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                                                                                                                              </w:t>
      </w:r>
      <w:r>
        <w:rPr>
          <w:color w:val="000000"/>
        </w:rPr>
        <w:t xml:space="preserve">            </w:t>
      </w:r>
    </w:p>
    <w:p w14:paraId="7E7EFA96" w14:textId="77777777" w:rsidR="00A05F36" w:rsidRDefault="0050453A">
      <w:pPr>
        <w:pBdr>
          <w:top w:val="nil"/>
          <w:left w:val="nil"/>
          <w:bottom w:val="nil"/>
          <w:right w:val="nil"/>
          <w:between w:val="nil"/>
        </w:pBdr>
        <w:ind w:left="9660"/>
        <w:rPr>
          <w:color w:val="000000"/>
        </w:rPr>
      </w:pPr>
      <w:r>
        <w:rPr>
          <w:b/>
          <w:color w:val="000000"/>
        </w:rPr>
        <w:t>Advocate       Certificate</w:t>
      </w:r>
    </w:p>
    <w:p w14:paraId="68603BE9" w14:textId="77777777" w:rsidR="00A05F36" w:rsidRDefault="005045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Attendee Name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Role/Position    School District/Community                  </w:t>
      </w:r>
      <w:proofErr w:type="gramStart"/>
      <w:r>
        <w:rPr>
          <w:b/>
          <w:color w:val="000000"/>
        </w:rPr>
        <w:t>YES  or</w:t>
      </w:r>
      <w:proofErr w:type="gramEnd"/>
      <w:r>
        <w:rPr>
          <w:b/>
          <w:color w:val="000000"/>
        </w:rPr>
        <w:t xml:space="preserve"> NO                 </w:t>
      </w: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530"/>
        <w:gridCol w:w="4140"/>
        <w:gridCol w:w="1188"/>
      </w:tblGrid>
      <w:tr w:rsidR="00A05F36" w14:paraId="62434602" w14:textId="77777777">
        <w:trPr>
          <w:trHeight w:val="332"/>
        </w:trPr>
        <w:tc>
          <w:tcPr>
            <w:tcW w:w="4158" w:type="dxa"/>
          </w:tcPr>
          <w:p w14:paraId="4EE73761" w14:textId="77777777" w:rsidR="00A05F36" w:rsidRDefault="0050453A">
            <w:pPr>
              <w:spacing w:line="360" w:lineRule="auto"/>
              <w:rPr>
                <w:color w:val="365F91"/>
                <w:sz w:val="20"/>
                <w:szCs w:val="20"/>
              </w:rPr>
            </w:pPr>
            <w:r>
              <w:rPr>
                <w:b/>
                <w:color w:val="365F91"/>
                <w:sz w:val="20"/>
                <w:szCs w:val="20"/>
              </w:rPr>
              <w:t xml:space="preserve">Attendee 1:  </w:t>
            </w:r>
          </w:p>
          <w:p w14:paraId="174466FF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30078C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B9E6790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6F7FA1F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</w:tr>
      <w:tr w:rsidR="00A05F36" w14:paraId="28CE0864" w14:textId="77777777">
        <w:tc>
          <w:tcPr>
            <w:tcW w:w="4158" w:type="dxa"/>
            <w:shd w:val="clear" w:color="auto" w:fill="D3DFEE"/>
          </w:tcPr>
          <w:p w14:paraId="49E1B742" w14:textId="77777777" w:rsidR="00A05F36" w:rsidRDefault="0050453A">
            <w:pPr>
              <w:spacing w:line="360" w:lineRule="auto"/>
              <w:rPr>
                <w:color w:val="365F91"/>
                <w:sz w:val="20"/>
                <w:szCs w:val="20"/>
              </w:rPr>
            </w:pPr>
            <w:r>
              <w:rPr>
                <w:b/>
                <w:color w:val="365F91"/>
                <w:sz w:val="20"/>
                <w:szCs w:val="20"/>
              </w:rPr>
              <w:t xml:space="preserve">Attendee 2:  </w:t>
            </w:r>
          </w:p>
          <w:p w14:paraId="73403478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3DFEE"/>
          </w:tcPr>
          <w:p w14:paraId="0129C31A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D3DFEE"/>
          </w:tcPr>
          <w:p w14:paraId="3A2E7850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3DFEE"/>
          </w:tcPr>
          <w:p w14:paraId="23CA73ED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</w:tr>
      <w:tr w:rsidR="00A05F36" w14:paraId="27398524" w14:textId="77777777">
        <w:tc>
          <w:tcPr>
            <w:tcW w:w="4158" w:type="dxa"/>
          </w:tcPr>
          <w:p w14:paraId="0324AE23" w14:textId="77777777" w:rsidR="00A05F36" w:rsidRDefault="0050453A">
            <w:pPr>
              <w:spacing w:line="360" w:lineRule="auto"/>
              <w:rPr>
                <w:color w:val="365F91"/>
                <w:sz w:val="20"/>
                <w:szCs w:val="20"/>
              </w:rPr>
            </w:pPr>
            <w:r>
              <w:rPr>
                <w:b/>
                <w:color w:val="365F91"/>
                <w:sz w:val="20"/>
                <w:szCs w:val="20"/>
              </w:rPr>
              <w:t>Attendee 3:</w:t>
            </w:r>
          </w:p>
          <w:p w14:paraId="313924F8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4C1708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A1C960E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5B54C36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</w:tr>
      <w:tr w:rsidR="00A05F36" w14:paraId="1F2A9787" w14:textId="77777777">
        <w:tc>
          <w:tcPr>
            <w:tcW w:w="4158" w:type="dxa"/>
            <w:shd w:val="clear" w:color="auto" w:fill="D3DFEE"/>
          </w:tcPr>
          <w:p w14:paraId="64B58187" w14:textId="77777777" w:rsidR="00A05F36" w:rsidRDefault="0050453A">
            <w:pPr>
              <w:spacing w:line="360" w:lineRule="auto"/>
              <w:rPr>
                <w:color w:val="365F91"/>
                <w:sz w:val="20"/>
                <w:szCs w:val="20"/>
              </w:rPr>
            </w:pPr>
            <w:r>
              <w:rPr>
                <w:b/>
                <w:color w:val="365F91"/>
                <w:sz w:val="20"/>
                <w:szCs w:val="20"/>
              </w:rPr>
              <w:t xml:space="preserve">Attendee 4: </w:t>
            </w:r>
          </w:p>
          <w:p w14:paraId="223714E0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3DFEE"/>
          </w:tcPr>
          <w:p w14:paraId="3628A061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D3DFEE"/>
          </w:tcPr>
          <w:p w14:paraId="4F9D7C42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3DFEE"/>
          </w:tcPr>
          <w:p w14:paraId="67B4D3B4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</w:tr>
      <w:tr w:rsidR="00A05F36" w14:paraId="29E7CE4B" w14:textId="77777777">
        <w:trPr>
          <w:trHeight w:val="728"/>
        </w:trPr>
        <w:tc>
          <w:tcPr>
            <w:tcW w:w="4158" w:type="dxa"/>
          </w:tcPr>
          <w:p w14:paraId="4003E88A" w14:textId="77777777" w:rsidR="00A05F36" w:rsidRDefault="0050453A">
            <w:pPr>
              <w:spacing w:line="360" w:lineRule="auto"/>
              <w:rPr>
                <w:color w:val="365F91"/>
                <w:sz w:val="20"/>
                <w:szCs w:val="20"/>
              </w:rPr>
            </w:pPr>
            <w:r>
              <w:rPr>
                <w:b/>
                <w:color w:val="365F91"/>
                <w:sz w:val="20"/>
                <w:szCs w:val="20"/>
              </w:rPr>
              <w:t>Attendee 5:</w:t>
            </w:r>
          </w:p>
          <w:p w14:paraId="70FCCF72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AF3609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5B8C738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CBF81EB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</w:tr>
      <w:tr w:rsidR="00A05F36" w14:paraId="2E8B69B9" w14:textId="77777777">
        <w:tc>
          <w:tcPr>
            <w:tcW w:w="4158" w:type="dxa"/>
            <w:shd w:val="clear" w:color="auto" w:fill="D3DFEE"/>
          </w:tcPr>
          <w:p w14:paraId="3CE1D662" w14:textId="77777777" w:rsidR="00A05F36" w:rsidRDefault="0050453A">
            <w:pPr>
              <w:spacing w:line="360" w:lineRule="auto"/>
              <w:rPr>
                <w:color w:val="365F91"/>
                <w:sz w:val="20"/>
                <w:szCs w:val="20"/>
              </w:rPr>
            </w:pPr>
            <w:r>
              <w:rPr>
                <w:b/>
                <w:color w:val="365F91"/>
                <w:sz w:val="20"/>
                <w:szCs w:val="20"/>
              </w:rPr>
              <w:t>Attendee 6:</w:t>
            </w:r>
          </w:p>
          <w:p w14:paraId="3EEA3DDA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3DFEE"/>
          </w:tcPr>
          <w:p w14:paraId="3B539C47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D3DFEE"/>
          </w:tcPr>
          <w:p w14:paraId="119F1F98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3DFEE"/>
          </w:tcPr>
          <w:p w14:paraId="208BCEDB" w14:textId="77777777" w:rsidR="00A05F36" w:rsidRDefault="00A05F36">
            <w:pPr>
              <w:spacing w:line="360" w:lineRule="auto"/>
              <w:rPr>
                <w:color w:val="365F91"/>
                <w:sz w:val="20"/>
                <w:szCs w:val="20"/>
              </w:rPr>
            </w:pPr>
          </w:p>
        </w:tc>
      </w:tr>
    </w:tbl>
    <w:p w14:paraId="3563A098" w14:textId="77777777" w:rsidR="00A05F36" w:rsidRDefault="00A05F36">
      <w:pPr>
        <w:rPr>
          <w:sz w:val="22"/>
          <w:szCs w:val="22"/>
        </w:rPr>
      </w:pPr>
    </w:p>
    <w:p w14:paraId="4A14BE83" w14:textId="77777777" w:rsidR="00A05F36" w:rsidRDefault="0050453A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*Write the names as each advocate as they would like for it to appear on the certificate. *Members are not required to invite an arts advocate to this meeting/event, but if you are planning to recognize an arts advocate from your community, please be sure to indicate </w:t>
      </w:r>
      <w:r>
        <w:rPr>
          <w:rFonts w:ascii="Calibri" w:eastAsia="Calibri" w:hAnsi="Calibri" w:cs="Calibri"/>
          <w:b/>
          <w:sz w:val="28"/>
          <w:szCs w:val="28"/>
        </w:rPr>
        <w:t>YES</w:t>
      </w:r>
      <w:r>
        <w:rPr>
          <w:rFonts w:ascii="Calibri" w:eastAsia="Calibri" w:hAnsi="Calibri" w:cs="Calibri"/>
          <w:sz w:val="28"/>
          <w:szCs w:val="28"/>
        </w:rPr>
        <w:t xml:space="preserve"> on the list above. </w:t>
      </w:r>
    </w:p>
    <w:p w14:paraId="18DD7285" w14:textId="77777777" w:rsidR="00A05F36" w:rsidRDefault="0050453A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*Advocates will receive a certificate from CAAA and each will be introduced by the person who nominates them. </w:t>
      </w:r>
    </w:p>
    <w:p w14:paraId="027F245F" w14:textId="77777777" w:rsidR="00A05F36" w:rsidRDefault="0050453A">
      <w:pPr>
        <w:jc w:val="center"/>
      </w:pPr>
      <w:r>
        <w:rPr>
          <w:b/>
        </w:rPr>
        <w:t xml:space="preserve">Please write a </w:t>
      </w:r>
      <w:r>
        <w:rPr>
          <w:b/>
          <w:u w:val="single"/>
        </w:rPr>
        <w:t>brief</w:t>
      </w:r>
      <w:r>
        <w:rPr>
          <w:b/>
        </w:rPr>
        <w:t xml:space="preserve"> </w:t>
      </w:r>
      <w:proofErr w:type="gramStart"/>
      <w:r>
        <w:rPr>
          <w:b/>
        </w:rPr>
        <w:t>2 minute</w:t>
      </w:r>
      <w:proofErr w:type="gramEnd"/>
      <w:r>
        <w:rPr>
          <w:b/>
        </w:rPr>
        <w:t xml:space="preserve"> description of your advocates’ contributions to education</w:t>
      </w:r>
    </w:p>
    <w:p w14:paraId="62A311FF" w14:textId="77777777" w:rsidR="00A05F36" w:rsidRDefault="00A05F36">
      <w:pPr>
        <w:jc w:val="center"/>
        <w:rPr>
          <w:b/>
        </w:rPr>
      </w:pPr>
    </w:p>
    <w:p w14:paraId="24F65A67" w14:textId="77777777" w:rsidR="00A05F36" w:rsidRDefault="0050453A">
      <w:pPr>
        <w:jc w:val="center"/>
      </w:pPr>
      <w:r>
        <w:rPr>
          <w:b/>
        </w:rPr>
        <w:t>(To be read or viewed at the ceremony)</w:t>
      </w:r>
    </w:p>
    <w:p w14:paraId="19F6E814" w14:textId="77777777" w:rsidR="00A05F36" w:rsidRDefault="00A05F36">
      <w:pPr>
        <w:spacing w:line="360" w:lineRule="auto"/>
      </w:pPr>
    </w:p>
    <w:p w14:paraId="303205C2" w14:textId="77777777" w:rsidR="00A05F36" w:rsidRDefault="0050453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 this page to: </w:t>
      </w:r>
      <w:hyperlink r:id="rId17">
        <w:r>
          <w:rPr>
            <w:b/>
            <w:color w:val="1155CC"/>
            <w:sz w:val="22"/>
            <w:szCs w:val="22"/>
            <w:u w:val="single"/>
          </w:rPr>
          <w:t>agriffin@simsburyschool.net</w:t>
        </w:r>
      </w:hyperlink>
      <w:r>
        <w:rPr>
          <w:b/>
          <w:sz w:val="22"/>
          <w:szCs w:val="22"/>
        </w:rPr>
        <w:t xml:space="preserve"> and </w:t>
      </w:r>
      <w:hyperlink r:id="rId18">
        <w:r>
          <w:rPr>
            <w:b/>
            <w:color w:val="1155CC"/>
            <w:sz w:val="22"/>
            <w:szCs w:val="22"/>
            <w:u w:val="single"/>
          </w:rPr>
          <w:t>sgagne@simsburyschools.net</w:t>
        </w:r>
      </w:hyperlink>
    </w:p>
    <w:p w14:paraId="0A13A9B0" w14:textId="77777777" w:rsidR="00A05F36" w:rsidRDefault="0050453A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DEADLINE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Friday, April 23, 2021.</w:t>
      </w:r>
    </w:p>
    <w:p w14:paraId="2F617FFB" w14:textId="77777777" w:rsidR="00A05F36" w:rsidRDefault="00A05F36">
      <w:pPr>
        <w:spacing w:line="360" w:lineRule="auto"/>
        <w:jc w:val="center"/>
        <w:rPr>
          <w:sz w:val="22"/>
          <w:szCs w:val="22"/>
        </w:rPr>
      </w:pPr>
    </w:p>
    <w:sectPr w:rsidR="00A05F36">
      <w:pgSz w:w="12240" w:h="15840"/>
      <w:pgMar w:top="27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36"/>
    <w:rsid w:val="001654FD"/>
    <w:rsid w:val="0050453A"/>
    <w:rsid w:val="00A0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8188"/>
  <w15:docId w15:val="{01350CB8-9DFC-4D8F-AC9C-A36FF6BA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ffin@simsburyschools.net" TargetMode="External"/><Relationship Id="rId13" Type="http://schemas.openxmlformats.org/officeDocument/2006/relationships/image" Target="media/image4.jpg"/><Relationship Id="rId18" Type="http://schemas.openxmlformats.org/officeDocument/2006/relationships/hyperlink" Target="mailto:sgagne@simsburyschool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gagne@simsburyschools.net" TargetMode="External"/><Relationship Id="rId12" Type="http://schemas.openxmlformats.org/officeDocument/2006/relationships/image" Target="media/image3.jpg"/><Relationship Id="rId17" Type="http://schemas.openxmlformats.org/officeDocument/2006/relationships/hyperlink" Target="mailto:agriffin@simsburyschool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griffin@simsburyschools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ee.hansen21@gmail.com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ricksadlon@gmail.com" TargetMode="External"/><Relationship Id="rId15" Type="http://schemas.openxmlformats.org/officeDocument/2006/relationships/hyperlink" Target="mailto:sgagne@simsburyschools.net" TargetMode="External"/><Relationship Id="rId10" Type="http://schemas.openxmlformats.org/officeDocument/2006/relationships/hyperlink" Target="mailto:Jms884@gmail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frazierb@Stratk12.org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Dee Hansen</cp:lastModifiedBy>
  <cp:revision>3</cp:revision>
  <dcterms:created xsi:type="dcterms:W3CDTF">2021-03-03T17:08:00Z</dcterms:created>
  <dcterms:modified xsi:type="dcterms:W3CDTF">2021-03-03T17:15:00Z</dcterms:modified>
</cp:coreProperties>
</file>