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634B" w14:textId="77777777" w:rsidR="001D0336" w:rsidRPr="00F34F7D" w:rsidRDefault="00F34F7D">
      <w:pPr>
        <w:rPr>
          <w:sz w:val="36"/>
          <w:szCs w:val="36"/>
        </w:rPr>
      </w:pPr>
      <w:r w:rsidRPr="00F34F7D">
        <w:rPr>
          <w:sz w:val="36"/>
          <w:szCs w:val="36"/>
        </w:rPr>
        <w:t xml:space="preserve">CAAA:   </w:t>
      </w:r>
      <w:r w:rsidR="000111C1" w:rsidRPr="00F34F7D">
        <w:rPr>
          <w:sz w:val="36"/>
          <w:szCs w:val="36"/>
        </w:rPr>
        <w:t>Social Justice/Equity Resources</w:t>
      </w:r>
    </w:p>
    <w:p w14:paraId="44E8E626" w14:textId="77777777" w:rsidR="000111C1" w:rsidRDefault="000111C1"/>
    <w:p w14:paraId="35D21899" w14:textId="77777777" w:rsidR="000111C1" w:rsidRDefault="000111C1" w:rsidP="000111C1">
      <w:pPr>
        <w:pStyle w:val="ListParagraph"/>
        <w:numPr>
          <w:ilvl w:val="0"/>
          <w:numId w:val="1"/>
        </w:numPr>
      </w:pPr>
      <w:r>
        <w:t xml:space="preserve">“Talking to Kids About Discrimination” - </w:t>
      </w:r>
      <w:hyperlink r:id="rId5" w:history="1">
        <w:r>
          <w:rPr>
            <w:rStyle w:val="Hyperlink"/>
          </w:rPr>
          <w:t>Talking to kids about discrimination (apa.org)</w:t>
        </w:r>
      </w:hyperlink>
    </w:p>
    <w:p w14:paraId="58066DE3" w14:textId="77777777" w:rsidR="00F34F7D" w:rsidRDefault="00F34F7D" w:rsidP="00F34F7D"/>
    <w:p w14:paraId="09B2822C" w14:textId="77777777" w:rsidR="008141C8" w:rsidRDefault="008141C8" w:rsidP="000111C1">
      <w:pPr>
        <w:pStyle w:val="ListParagraph"/>
        <w:numPr>
          <w:ilvl w:val="0"/>
          <w:numId w:val="1"/>
        </w:numPr>
      </w:pPr>
      <w:r>
        <w:t>“100 Race-</w:t>
      </w:r>
      <w:r w:rsidR="002E50B4">
        <w:t>Conscious</w:t>
      </w:r>
      <w:r w:rsidR="00663E3D">
        <w:t xml:space="preserve"> Things You Can Say to Your Child To Advance Racial Justice” - </w:t>
      </w:r>
      <w:hyperlink r:id="rId6" w:history="1">
        <w:r w:rsidR="00663E3D">
          <w:rPr>
            <w:rStyle w:val="Hyperlink"/>
          </w:rPr>
          <w:t>100 race-conscious things you can say to your child to advance racial justice - Raising Race Conscious Children</w:t>
        </w:r>
      </w:hyperlink>
    </w:p>
    <w:p w14:paraId="20388A42" w14:textId="77777777" w:rsidR="00F34F7D" w:rsidRDefault="00F34F7D" w:rsidP="00F34F7D"/>
    <w:p w14:paraId="341CC943" w14:textId="77777777" w:rsidR="00663E3D" w:rsidRDefault="00663E3D" w:rsidP="000111C1">
      <w:pPr>
        <w:pStyle w:val="ListParagraph"/>
        <w:numPr>
          <w:ilvl w:val="0"/>
          <w:numId w:val="1"/>
        </w:numPr>
      </w:pPr>
      <w:r>
        <w:t xml:space="preserve">“Talking to Kids About Racism and Justice” - </w:t>
      </w:r>
      <w:hyperlink r:id="rId7" w:history="1">
        <w:r>
          <w:rPr>
            <w:rStyle w:val="Hyperlink"/>
          </w:rPr>
          <w:t>Talking to Kids about Racism and Justice - Oakland Library - Google Docs</w:t>
        </w:r>
      </w:hyperlink>
    </w:p>
    <w:p w14:paraId="4F61ED86" w14:textId="77777777" w:rsidR="00F34F7D" w:rsidRDefault="00F34F7D" w:rsidP="00F34F7D"/>
    <w:p w14:paraId="7AE213E1" w14:textId="77777777" w:rsidR="00663E3D" w:rsidRDefault="00663E3D" w:rsidP="000111C1">
      <w:pPr>
        <w:pStyle w:val="ListParagraph"/>
        <w:numPr>
          <w:ilvl w:val="0"/>
          <w:numId w:val="1"/>
        </w:numPr>
      </w:pPr>
      <w:r>
        <w:t xml:space="preserve">“Resources for Educators Focusing on Anti-Racist Learning and Teaching -  </w:t>
      </w:r>
      <w:hyperlink r:id="rId8" w:history="1">
        <w:r>
          <w:rPr>
            <w:rStyle w:val="Hyperlink"/>
          </w:rPr>
          <w:t>Resources for Educators Focusing on Anti-Racist Learning and Teaching (earlychildhoodeducationassembly.com)</w:t>
        </w:r>
      </w:hyperlink>
    </w:p>
    <w:p w14:paraId="4E2195A6" w14:textId="77777777" w:rsidR="00F34F7D" w:rsidRDefault="00F34F7D" w:rsidP="00F34F7D"/>
    <w:p w14:paraId="7976E555" w14:textId="77777777" w:rsidR="00663E3D" w:rsidRDefault="00663E3D" w:rsidP="000111C1">
      <w:pPr>
        <w:pStyle w:val="ListParagraph"/>
        <w:numPr>
          <w:ilvl w:val="0"/>
          <w:numId w:val="1"/>
        </w:numPr>
      </w:pPr>
      <w:r>
        <w:t xml:space="preserve">“A Collection of Resources for Teaching Social Justice” - </w:t>
      </w:r>
      <w:hyperlink r:id="rId9" w:history="1">
        <w:r>
          <w:rPr>
            <w:rStyle w:val="Hyperlink"/>
          </w:rPr>
          <w:t>A Collection of Resources for Teaching Social Justice | Cult of Pedagogy</w:t>
        </w:r>
      </w:hyperlink>
    </w:p>
    <w:p w14:paraId="6148DA86" w14:textId="77777777" w:rsidR="00F34F7D" w:rsidRDefault="00F34F7D" w:rsidP="00F34F7D"/>
    <w:p w14:paraId="42F42F34" w14:textId="77777777" w:rsidR="00663E3D" w:rsidRDefault="00F34F7D" w:rsidP="000111C1">
      <w:pPr>
        <w:pStyle w:val="ListParagraph"/>
        <w:numPr>
          <w:ilvl w:val="0"/>
          <w:numId w:val="1"/>
        </w:numPr>
      </w:pPr>
      <w:r>
        <w:t xml:space="preserve">“Talking to Children About Race and Ethnicity” - </w:t>
      </w:r>
      <w:hyperlink r:id="rId10" w:history="1">
        <w:r>
          <w:rPr>
            <w:rStyle w:val="Hyperlink"/>
          </w:rPr>
          <w:t>Talking to Children About Race and Ethnicity | Institute for Learning and Brain Sciences (I-LABS) (uw.edu)</w:t>
        </w:r>
      </w:hyperlink>
    </w:p>
    <w:p w14:paraId="2CC3C6A4" w14:textId="77777777" w:rsidR="00F34F7D" w:rsidRDefault="00F34F7D" w:rsidP="00F34F7D">
      <w:pPr>
        <w:pStyle w:val="ListParagraph"/>
      </w:pPr>
    </w:p>
    <w:sectPr w:rsidR="00F34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138DD"/>
    <w:multiLevelType w:val="hybridMultilevel"/>
    <w:tmpl w:val="52C4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C1"/>
    <w:rsid w:val="000111C1"/>
    <w:rsid w:val="001D0336"/>
    <w:rsid w:val="002E50B4"/>
    <w:rsid w:val="00402CDB"/>
    <w:rsid w:val="00663E3D"/>
    <w:rsid w:val="006B16BB"/>
    <w:rsid w:val="008141C8"/>
    <w:rsid w:val="00F3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62DF0"/>
  <w15:chartTrackingRefBased/>
  <w15:docId w15:val="{35CDA1B0-D3CA-46BA-9EB0-5E6604BF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11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1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rlychildhoodeducationassembly.com/resources-for-educators-focusing-on-anti-racist-learning-and-teach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s0lCA3FlulVhK6DFE2d3uYCipc6ApY8Gn2rMwm6fYqw/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ceconscious.org/2016/06/100-race-conscious-things-to-say-to-your-child-to-advance-racial-justic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pa.org/topics/kids-discrimination" TargetMode="External"/><Relationship Id="rId10" Type="http://schemas.openxmlformats.org/officeDocument/2006/relationships/hyperlink" Target="https://modules.ilabs.uw.edu/module/racing-towards-equality-why-talking-to-your-kids-about-race-is-good-for-everyone/talking-to-children-about-race-and-ethnic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ltofpedagogy.com/social-justice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 Angela</dc:creator>
  <cp:keywords/>
  <dc:description/>
  <cp:lastModifiedBy>Dee Hansen</cp:lastModifiedBy>
  <cp:revision>2</cp:revision>
  <dcterms:created xsi:type="dcterms:W3CDTF">2021-01-22T22:33:00Z</dcterms:created>
  <dcterms:modified xsi:type="dcterms:W3CDTF">2021-01-22T22:33:00Z</dcterms:modified>
</cp:coreProperties>
</file>